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26BC"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b/>
          <w:bCs/>
          <w:color w:val="1155CC"/>
          <w:sz w:val="34"/>
          <w:szCs w:val="34"/>
        </w:rPr>
        <w:t>Nebraska FFA Alumni &amp; Supporters</w:t>
      </w:r>
      <w:r w:rsidRPr="00AE319A">
        <w:rPr>
          <w:rFonts w:ascii="Arial" w:eastAsia="Times New Roman" w:hAnsi="Arial" w:cs="Arial"/>
          <w:color w:val="000000"/>
          <w:sz w:val="26"/>
          <w:szCs w:val="26"/>
        </w:rPr>
        <w:t> </w:t>
      </w:r>
    </w:p>
    <w:p w14:paraId="6C4FC85F"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b/>
          <w:bCs/>
          <w:color w:val="000000"/>
          <w:sz w:val="28"/>
          <w:szCs w:val="28"/>
        </w:rPr>
        <w:t>2022 State Convention &amp; Awards Banquet</w:t>
      </w:r>
    </w:p>
    <w:p w14:paraId="4BC6C8B1"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b/>
          <w:bCs/>
          <w:color w:val="000000"/>
          <w:sz w:val="28"/>
          <w:szCs w:val="28"/>
        </w:rPr>
        <w:t>January 21- 22, 2022</w:t>
      </w:r>
    </w:p>
    <w:p w14:paraId="240E0299"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b/>
          <w:bCs/>
          <w:color w:val="000000"/>
          <w:sz w:val="28"/>
          <w:szCs w:val="28"/>
        </w:rPr>
        <w:t>Broken Bow, Nebraska</w:t>
      </w:r>
    </w:p>
    <w:p w14:paraId="48866852" w14:textId="779EBD5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b/>
          <w:bCs/>
          <w:color w:val="000000"/>
        </w:rPr>
        <w:t xml:space="preserve">Co-hosted By Broken Bow, Ansley, </w:t>
      </w:r>
      <w:r w:rsidRPr="00AE319A">
        <w:rPr>
          <w:rFonts w:ascii="Roboto" w:eastAsia="Times New Roman" w:hAnsi="Roboto" w:cs="Times New Roman"/>
          <w:b/>
          <w:bCs/>
          <w:color w:val="222222"/>
          <w:shd w:val="clear" w:color="auto" w:fill="FFFFFF"/>
        </w:rPr>
        <w:t>Litchfield</w:t>
      </w:r>
      <w:r w:rsidRPr="00AE319A">
        <w:rPr>
          <w:rFonts w:ascii="Roboto" w:eastAsia="Times New Roman" w:hAnsi="Roboto" w:cs="Times New Roman"/>
          <w:color w:val="222222"/>
          <w:shd w:val="clear" w:color="auto" w:fill="FFFFFF"/>
        </w:rPr>
        <w:t>,</w:t>
      </w:r>
      <w:r w:rsidRPr="00AE319A">
        <w:rPr>
          <w:rFonts w:ascii="Arial" w:eastAsia="Times New Roman" w:hAnsi="Arial" w:cs="Arial"/>
          <w:b/>
          <w:bCs/>
          <w:color w:val="000000"/>
        </w:rPr>
        <w:t xml:space="preserve"> and Anselmo-Merna</w:t>
      </w:r>
      <w:r w:rsidRPr="00AE319A">
        <w:rPr>
          <w:rFonts w:ascii="Arial" w:eastAsia="Times New Roman" w:hAnsi="Arial" w:cs="Arial"/>
          <w:b/>
          <w:bCs/>
          <w:color w:val="000000"/>
          <w:sz w:val="24"/>
          <w:szCs w:val="24"/>
        </w:rPr>
        <w:t xml:space="preserve"> </w:t>
      </w:r>
      <w:r w:rsidRPr="00AE319A">
        <w:rPr>
          <w:rFonts w:ascii="Arial" w:eastAsia="Times New Roman" w:hAnsi="Arial" w:cs="Arial"/>
          <w:b/>
          <w:bCs/>
          <w:color w:val="000000"/>
        </w:rPr>
        <w:t>FFA Chapters</w:t>
      </w:r>
    </w:p>
    <w:p w14:paraId="675CE93A" w14:textId="77777777" w:rsidR="00AE319A" w:rsidRPr="00AE319A" w:rsidRDefault="00AE319A" w:rsidP="00AE319A">
      <w:pPr>
        <w:spacing w:after="0" w:line="240" w:lineRule="auto"/>
        <w:rPr>
          <w:rFonts w:ascii="Times New Roman" w:eastAsia="Times New Roman" w:hAnsi="Times New Roman" w:cs="Times New Roman"/>
          <w:sz w:val="24"/>
          <w:szCs w:val="24"/>
        </w:rPr>
      </w:pPr>
    </w:p>
    <w:p w14:paraId="726C554C" w14:textId="77777777" w:rsidR="00AE319A" w:rsidRPr="00AE319A" w:rsidRDefault="00AE319A" w:rsidP="00AE319A">
      <w:pPr>
        <w:spacing w:after="0" w:line="240" w:lineRule="auto"/>
        <w:jc w:val="center"/>
        <w:rPr>
          <w:rFonts w:ascii="Times New Roman" w:eastAsia="Times New Roman" w:hAnsi="Times New Roman" w:cs="Times New Roman"/>
          <w:sz w:val="24"/>
          <w:szCs w:val="24"/>
        </w:rPr>
      </w:pPr>
      <w:r w:rsidRPr="00AE319A">
        <w:rPr>
          <w:rFonts w:ascii="Arial" w:eastAsia="Times New Roman" w:hAnsi="Arial" w:cs="Arial"/>
          <w:i/>
          <w:iCs/>
          <w:color w:val="FF0000"/>
          <w:sz w:val="24"/>
          <w:szCs w:val="24"/>
        </w:rPr>
        <w:t>Itinerary Subject to Change</w:t>
      </w:r>
    </w:p>
    <w:p w14:paraId="41112EC8"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i/>
          <w:iCs/>
          <w:color w:val="FF0000"/>
          <w:sz w:val="24"/>
          <w:szCs w:val="24"/>
        </w:rPr>
        <w:t>Friday</w:t>
      </w:r>
    </w:p>
    <w:p w14:paraId="4B3C9755" w14:textId="77777777" w:rsidR="00AE319A" w:rsidRPr="00AE319A" w:rsidRDefault="00AE319A" w:rsidP="00AE319A">
      <w:pPr>
        <w:spacing w:after="0" w:line="240" w:lineRule="auto"/>
        <w:rPr>
          <w:rFonts w:ascii="Times New Roman" w:eastAsia="Times New Roman" w:hAnsi="Times New Roman" w:cs="Times New Roman"/>
          <w:sz w:val="24"/>
          <w:szCs w:val="24"/>
        </w:rPr>
      </w:pPr>
      <w:proofErr w:type="gramStart"/>
      <w:r w:rsidRPr="00AE319A">
        <w:rPr>
          <w:rFonts w:ascii="Arial" w:eastAsia="Times New Roman" w:hAnsi="Arial" w:cs="Arial"/>
          <w:color w:val="000000"/>
          <w:sz w:val="24"/>
          <w:szCs w:val="24"/>
        </w:rPr>
        <w:t>8:30  Council</w:t>
      </w:r>
      <w:proofErr w:type="gramEnd"/>
      <w:r w:rsidRPr="00AE319A">
        <w:rPr>
          <w:rFonts w:ascii="Arial" w:eastAsia="Times New Roman" w:hAnsi="Arial" w:cs="Arial"/>
          <w:color w:val="000000"/>
          <w:sz w:val="24"/>
          <w:szCs w:val="24"/>
        </w:rPr>
        <w:t xml:space="preserve"> Meeting at </w:t>
      </w:r>
      <w:r w:rsidRPr="00AE319A">
        <w:rPr>
          <w:rFonts w:ascii="Times" w:eastAsia="Times New Roman" w:hAnsi="Times" w:cs="Times"/>
          <w:color w:val="000000"/>
          <w:sz w:val="28"/>
          <w:szCs w:val="28"/>
        </w:rPr>
        <w:t>College Mid Plains</w:t>
      </w:r>
      <w:r w:rsidRPr="00AE319A">
        <w:rPr>
          <w:rFonts w:ascii="Times" w:eastAsia="Times New Roman" w:hAnsi="Times" w:cs="Times"/>
          <w:color w:val="9900FF"/>
          <w:sz w:val="28"/>
          <w:szCs w:val="28"/>
        </w:rPr>
        <w:t xml:space="preserve"> </w:t>
      </w:r>
      <w:r w:rsidRPr="00AE319A">
        <w:rPr>
          <w:rFonts w:ascii="Times" w:eastAsia="Times New Roman" w:hAnsi="Times" w:cs="Times"/>
          <w:color w:val="000000"/>
          <w:sz w:val="28"/>
          <w:szCs w:val="28"/>
        </w:rPr>
        <w:t>(just east of Motel)</w:t>
      </w:r>
    </w:p>
    <w:p w14:paraId="6E866833" w14:textId="77777777" w:rsidR="00AE319A" w:rsidRPr="00AE319A" w:rsidRDefault="00AE319A" w:rsidP="00AE319A">
      <w:pPr>
        <w:spacing w:after="0" w:line="240" w:lineRule="auto"/>
        <w:rPr>
          <w:rFonts w:ascii="Times New Roman" w:eastAsia="Times New Roman" w:hAnsi="Times New Roman" w:cs="Times New Roman"/>
          <w:sz w:val="24"/>
          <w:szCs w:val="24"/>
        </w:rPr>
      </w:pPr>
      <w:proofErr w:type="gramStart"/>
      <w:r w:rsidRPr="00AE319A">
        <w:rPr>
          <w:rFonts w:ascii="Arial" w:eastAsia="Times New Roman" w:hAnsi="Arial" w:cs="Arial"/>
          <w:color w:val="000000"/>
          <w:sz w:val="24"/>
          <w:szCs w:val="24"/>
        </w:rPr>
        <w:t xml:space="preserve">12:15 </w:t>
      </w:r>
      <w:r w:rsidRPr="00AE319A">
        <w:rPr>
          <w:rFonts w:ascii="Roboto" w:eastAsia="Times New Roman" w:hAnsi="Roboto" w:cs="Times New Roman"/>
          <w:color w:val="70757A"/>
          <w:sz w:val="16"/>
          <w:szCs w:val="16"/>
        </w:rPr>
        <w:t> </w:t>
      </w:r>
      <w:r w:rsidRPr="00AE319A">
        <w:rPr>
          <w:rFonts w:ascii="Roboto" w:eastAsia="Times New Roman" w:hAnsi="Roboto" w:cs="Times New Roman"/>
          <w:b/>
          <w:bCs/>
          <w:color w:val="202124"/>
        </w:rPr>
        <w:t>Straight</w:t>
      </w:r>
      <w:proofErr w:type="gramEnd"/>
      <w:r w:rsidRPr="00AE319A">
        <w:rPr>
          <w:rFonts w:ascii="Roboto" w:eastAsia="Times New Roman" w:hAnsi="Roboto" w:cs="Times New Roman"/>
          <w:b/>
          <w:bCs/>
          <w:color w:val="202124"/>
        </w:rPr>
        <w:t xml:space="preserve"> Arrow Bison Ranch</w:t>
      </w:r>
      <w:r w:rsidRPr="00AE319A">
        <w:rPr>
          <w:rFonts w:ascii="Roboto" w:eastAsia="Times New Roman" w:hAnsi="Roboto" w:cs="Times New Roman"/>
          <w:b/>
          <w:bCs/>
          <w:color w:val="202124"/>
          <w:sz w:val="16"/>
          <w:szCs w:val="16"/>
        </w:rPr>
        <w:t xml:space="preserve">    </w:t>
      </w:r>
      <w:r w:rsidRPr="00AE319A">
        <w:rPr>
          <w:rFonts w:ascii="Roboto" w:eastAsia="Times New Roman" w:hAnsi="Roboto" w:cs="Times New Roman"/>
          <w:b/>
          <w:bCs/>
          <w:color w:val="202124"/>
          <w:sz w:val="18"/>
          <w:szCs w:val="18"/>
        </w:rPr>
        <w:t> </w:t>
      </w:r>
      <w:r w:rsidRPr="00AE319A">
        <w:rPr>
          <w:rFonts w:ascii="Roboto" w:eastAsia="Times New Roman" w:hAnsi="Roboto" w:cs="Times New Roman"/>
          <w:sz w:val="18"/>
          <w:szCs w:val="18"/>
        </w:rPr>
        <w:t>79330 Sumner Rd, Broken Bow, NE 68822   (south of broken bow</w:t>
      </w:r>
      <w:r w:rsidRPr="00AE319A">
        <w:rPr>
          <w:rFonts w:ascii="Roboto" w:eastAsia="Times New Roman" w:hAnsi="Roboto" w:cs="Times New Roman"/>
          <w:sz w:val="16"/>
          <w:szCs w:val="16"/>
        </w:rPr>
        <w:t>)</w:t>
      </w:r>
    </w:p>
    <w:p w14:paraId="355861F1"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1:15 </w:t>
      </w:r>
      <w:r w:rsidRPr="00AE319A">
        <w:rPr>
          <w:rFonts w:ascii="Tahoma" w:eastAsia="Times New Roman" w:hAnsi="Tahoma" w:cs="Tahoma"/>
          <w:b/>
          <w:bCs/>
          <w:color w:val="000000"/>
          <w:sz w:val="18"/>
          <w:szCs w:val="18"/>
        </w:rPr>
        <w:t>BD Vacutainer-Preanalytical Systems</w:t>
      </w:r>
      <w:r w:rsidRPr="00AE319A">
        <w:rPr>
          <w:rFonts w:ascii="Tahoma" w:eastAsia="Times New Roman" w:hAnsi="Tahoma" w:cs="Tahoma"/>
          <w:color w:val="000000"/>
          <w:sz w:val="18"/>
          <w:szCs w:val="18"/>
        </w:rPr>
        <w:t xml:space="preserve"> - a 560-employee medical device manufacturer in Broken Bow</w:t>
      </w:r>
    </w:p>
    <w:p w14:paraId="1AB2264E"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2:15 </w:t>
      </w:r>
      <w:r w:rsidRPr="00AE319A">
        <w:rPr>
          <w:rFonts w:ascii="Tahoma" w:eastAsia="Times New Roman" w:hAnsi="Tahoma" w:cs="Tahoma"/>
          <w:b/>
          <w:bCs/>
          <w:color w:val="000000"/>
        </w:rPr>
        <w:t>Sargent Pipe</w:t>
      </w:r>
      <w:r w:rsidRPr="00AE319A">
        <w:rPr>
          <w:rFonts w:ascii="Tahoma" w:eastAsia="Times New Roman" w:hAnsi="Tahoma" w:cs="Tahoma"/>
          <w:color w:val="000000"/>
        </w:rPr>
        <w:t>-</w:t>
      </w:r>
      <w:r w:rsidRPr="00AE319A">
        <w:rPr>
          <w:rFonts w:ascii="Tahoma" w:eastAsia="Times New Roman" w:hAnsi="Tahoma" w:cs="Tahoma"/>
          <w:color w:val="000000"/>
          <w:sz w:val="20"/>
          <w:szCs w:val="20"/>
        </w:rPr>
        <w:t>manufacturer of irrigation equipment and well-drilling rigs</w:t>
      </w:r>
    </w:p>
    <w:p w14:paraId="3F744A50"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3:15</w:t>
      </w:r>
      <w:r w:rsidRPr="00AE319A">
        <w:rPr>
          <w:rFonts w:ascii="Times" w:eastAsia="Times New Roman" w:hAnsi="Times" w:cs="Times"/>
          <w:color w:val="000000"/>
          <w:sz w:val="28"/>
          <w:szCs w:val="28"/>
        </w:rPr>
        <w:t xml:space="preserve"> </w:t>
      </w:r>
      <w:r w:rsidRPr="00AE319A">
        <w:rPr>
          <w:rFonts w:ascii="Tahoma" w:eastAsia="Times New Roman" w:hAnsi="Tahoma" w:cs="Tahoma"/>
          <w:b/>
          <w:bCs/>
          <w:color w:val="000000"/>
        </w:rPr>
        <w:t>Kinkaider Brewing Co</w:t>
      </w:r>
      <w:r w:rsidRPr="00AE319A">
        <w:rPr>
          <w:rFonts w:ascii="Tahoma" w:eastAsia="Times New Roman" w:hAnsi="Tahoma" w:cs="Tahoma"/>
          <w:color w:val="000000"/>
        </w:rPr>
        <w:t>-</w:t>
      </w:r>
      <w:r w:rsidRPr="00AE319A">
        <w:rPr>
          <w:rFonts w:ascii="Tahoma" w:eastAsia="Times New Roman" w:hAnsi="Tahoma" w:cs="Tahoma"/>
          <w:color w:val="000000"/>
          <w:sz w:val="18"/>
          <w:szCs w:val="18"/>
        </w:rPr>
        <w:t xml:space="preserve">the state's fastest growing craft brewery North of Broken Bow </w:t>
      </w:r>
      <w:proofErr w:type="spellStart"/>
      <w:r w:rsidRPr="00AE319A">
        <w:rPr>
          <w:rFonts w:ascii="Tahoma" w:eastAsia="Times New Roman" w:hAnsi="Tahoma" w:cs="Tahoma"/>
          <w:color w:val="000000"/>
          <w:sz w:val="18"/>
          <w:szCs w:val="18"/>
        </w:rPr>
        <w:t>approx</w:t>
      </w:r>
      <w:proofErr w:type="spellEnd"/>
      <w:r w:rsidRPr="00AE319A">
        <w:rPr>
          <w:rFonts w:ascii="Tahoma" w:eastAsia="Times New Roman" w:hAnsi="Tahoma" w:cs="Tahoma"/>
          <w:color w:val="000000"/>
          <w:sz w:val="18"/>
          <w:szCs w:val="18"/>
        </w:rPr>
        <w:t xml:space="preserve"> 2</w:t>
      </w:r>
      <w:r w:rsidRPr="00AE319A">
        <w:rPr>
          <w:rFonts w:ascii="Tahoma" w:eastAsia="Times New Roman" w:hAnsi="Tahoma" w:cs="Tahoma"/>
          <w:color w:val="000000"/>
          <w:sz w:val="20"/>
          <w:szCs w:val="20"/>
        </w:rPr>
        <w:t xml:space="preserve"> </w:t>
      </w:r>
      <w:r w:rsidRPr="00AE319A">
        <w:rPr>
          <w:rFonts w:ascii="Tahoma" w:eastAsia="Times New Roman" w:hAnsi="Tahoma" w:cs="Tahoma"/>
          <w:color w:val="000000"/>
          <w:sz w:val="18"/>
          <w:szCs w:val="18"/>
        </w:rPr>
        <w:t>miles</w:t>
      </w:r>
    </w:p>
    <w:p w14:paraId="6B53BFF1"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5:30 </w:t>
      </w:r>
      <w:r w:rsidRPr="00AE319A">
        <w:rPr>
          <w:rFonts w:ascii="Arial" w:eastAsia="Times New Roman" w:hAnsi="Arial" w:cs="Arial"/>
          <w:b/>
          <w:bCs/>
          <w:color w:val="000000"/>
          <w:sz w:val="24"/>
          <w:szCs w:val="24"/>
        </w:rPr>
        <w:t>Supper Hosted by Ansley FFA</w:t>
      </w:r>
      <w:r w:rsidRPr="00AE319A">
        <w:rPr>
          <w:rFonts w:ascii="Arial" w:eastAsia="Times New Roman" w:hAnsi="Arial" w:cs="Arial"/>
          <w:color w:val="000000"/>
          <w:sz w:val="24"/>
          <w:szCs w:val="24"/>
        </w:rPr>
        <w:t xml:space="preserve"> -   </w:t>
      </w:r>
      <w:r w:rsidRPr="00AE319A">
        <w:rPr>
          <w:rFonts w:ascii="Arial" w:eastAsia="Times New Roman" w:hAnsi="Arial" w:cs="Arial"/>
          <w:color w:val="000000"/>
          <w:sz w:val="20"/>
          <w:szCs w:val="20"/>
        </w:rPr>
        <w:t>15 miles south of Broken Bow</w:t>
      </w:r>
    </w:p>
    <w:p w14:paraId="06F77B70"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i/>
          <w:iCs/>
          <w:color w:val="FF0000"/>
          <w:sz w:val="24"/>
          <w:szCs w:val="24"/>
        </w:rPr>
        <w:t>Saturday</w:t>
      </w:r>
    </w:p>
    <w:p w14:paraId="5F4726F7"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8:30 Nebraska FFA &amp; Alumni Supporters Annual Meeting </w:t>
      </w:r>
    </w:p>
    <w:p w14:paraId="47AEC32C" w14:textId="6BDFB55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10:30 Visitors Center </w:t>
      </w:r>
      <w:r w:rsidRPr="00AE319A">
        <w:rPr>
          <w:rFonts w:ascii="Arial" w:eastAsia="Times New Roman" w:hAnsi="Arial" w:cs="Arial"/>
          <w:color w:val="000000"/>
          <w:sz w:val="20"/>
          <w:szCs w:val="20"/>
        </w:rPr>
        <w:t>on East edge of Broken Bow</w:t>
      </w:r>
      <w:r>
        <w:rPr>
          <w:rFonts w:ascii="Arial" w:eastAsia="Times New Roman" w:hAnsi="Arial" w:cs="Arial"/>
          <w:color w:val="000000"/>
          <w:sz w:val="20"/>
          <w:szCs w:val="20"/>
        </w:rPr>
        <w:t xml:space="preserve"> </w:t>
      </w:r>
      <w:r w:rsidRPr="00AE319A">
        <w:rPr>
          <w:rFonts w:ascii="Arial" w:eastAsia="Times New Roman" w:hAnsi="Arial" w:cs="Arial"/>
          <w:color w:val="000000"/>
          <w:sz w:val="20"/>
          <w:szCs w:val="20"/>
        </w:rPr>
        <w:t>(Refurbished Barn)</w:t>
      </w:r>
    </w:p>
    <w:p w14:paraId="168248FA"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11:00 Arrow Seed </w:t>
      </w:r>
      <w:r w:rsidRPr="00AE319A">
        <w:rPr>
          <w:rFonts w:ascii="Roboto" w:eastAsia="Times New Roman" w:hAnsi="Roboto" w:cs="Times New Roman"/>
          <w:sz w:val="21"/>
          <w:szCs w:val="21"/>
          <w:shd w:val="clear" w:color="auto" w:fill="FFFFFF"/>
        </w:rPr>
        <w:t xml:space="preserve">Over 70 years in the seed business, a one stop </w:t>
      </w:r>
      <w:proofErr w:type="gramStart"/>
      <w:r w:rsidRPr="00AE319A">
        <w:rPr>
          <w:rFonts w:ascii="Roboto" w:eastAsia="Times New Roman" w:hAnsi="Roboto" w:cs="Times New Roman"/>
          <w:sz w:val="21"/>
          <w:szCs w:val="21"/>
          <w:shd w:val="clear" w:color="auto" w:fill="FFFFFF"/>
        </w:rPr>
        <w:t>shop</w:t>
      </w:r>
      <w:proofErr w:type="gramEnd"/>
      <w:r w:rsidRPr="00AE319A">
        <w:rPr>
          <w:rFonts w:ascii="Roboto" w:eastAsia="Times New Roman" w:hAnsi="Roboto" w:cs="Times New Roman"/>
          <w:sz w:val="21"/>
          <w:szCs w:val="21"/>
          <w:shd w:val="clear" w:color="auto" w:fill="FFFFFF"/>
        </w:rPr>
        <w:t xml:space="preserve"> for Forage, Turf, and Food </w:t>
      </w:r>
    </w:p>
    <w:p w14:paraId="1F365811" w14:textId="77777777" w:rsidR="00AE319A" w:rsidRPr="00AE319A" w:rsidRDefault="00AE319A" w:rsidP="00AE319A">
      <w:pPr>
        <w:spacing w:after="0" w:line="240" w:lineRule="auto"/>
        <w:ind w:left="720" w:firstLine="720"/>
        <w:rPr>
          <w:rFonts w:ascii="Times New Roman" w:eastAsia="Times New Roman" w:hAnsi="Times New Roman" w:cs="Times New Roman"/>
          <w:sz w:val="24"/>
          <w:szCs w:val="24"/>
        </w:rPr>
      </w:pPr>
      <w:r w:rsidRPr="00AE319A">
        <w:rPr>
          <w:rFonts w:ascii="Roboto" w:eastAsia="Times New Roman" w:hAnsi="Roboto" w:cs="Times New Roman"/>
          <w:sz w:val="21"/>
          <w:szCs w:val="21"/>
          <w:shd w:val="clear" w:color="auto" w:fill="FFFFFF"/>
        </w:rPr>
        <w:t xml:space="preserve">Plot Seed.  </w:t>
      </w:r>
      <w:r w:rsidRPr="00AE319A">
        <w:rPr>
          <w:rFonts w:ascii="Arial" w:eastAsia="Times New Roman" w:hAnsi="Arial" w:cs="Arial"/>
        </w:rPr>
        <w:t>located in Broken bow</w:t>
      </w:r>
    </w:p>
    <w:p w14:paraId="02DD5554"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12 Noon Lunch </w:t>
      </w:r>
      <w:r w:rsidRPr="00AE319A">
        <w:rPr>
          <w:rFonts w:ascii="Arial" w:eastAsia="Times New Roman" w:hAnsi="Arial" w:cs="Arial"/>
          <w:color w:val="000000"/>
          <w:sz w:val="20"/>
          <w:szCs w:val="20"/>
        </w:rPr>
        <w:t>Broken Bow High School</w:t>
      </w:r>
      <w:r w:rsidRPr="00AE319A">
        <w:rPr>
          <w:rFonts w:ascii="Arial" w:eastAsia="Times New Roman" w:hAnsi="Arial" w:cs="Arial"/>
          <w:color w:val="000000"/>
          <w:sz w:val="24"/>
          <w:szCs w:val="24"/>
        </w:rPr>
        <w:t xml:space="preserve">   </w:t>
      </w:r>
      <w:r w:rsidRPr="00AE319A">
        <w:rPr>
          <w:rFonts w:ascii="Arial" w:eastAsia="Times New Roman" w:hAnsi="Arial" w:cs="Arial"/>
          <w:color w:val="000000"/>
          <w:sz w:val="20"/>
          <w:szCs w:val="20"/>
        </w:rPr>
        <w:t>Will board a bus to transport us for the Adams Cattle &amp;</w:t>
      </w:r>
    </w:p>
    <w:p w14:paraId="001F2022" w14:textId="77777777" w:rsidR="00AE319A" w:rsidRPr="00AE319A" w:rsidRDefault="00AE319A" w:rsidP="00AE319A">
      <w:pPr>
        <w:spacing w:after="0" w:line="240" w:lineRule="auto"/>
        <w:ind w:left="720"/>
        <w:rPr>
          <w:rFonts w:ascii="Times New Roman" w:eastAsia="Times New Roman" w:hAnsi="Times New Roman" w:cs="Times New Roman"/>
          <w:sz w:val="24"/>
          <w:szCs w:val="24"/>
        </w:rPr>
      </w:pPr>
      <w:r w:rsidRPr="00AE319A">
        <w:rPr>
          <w:rFonts w:ascii="Arial" w:eastAsia="Times New Roman" w:hAnsi="Arial" w:cs="Arial"/>
          <w:color w:val="000000"/>
          <w:sz w:val="20"/>
          <w:szCs w:val="20"/>
        </w:rPr>
        <w:t> Land tour</w:t>
      </w:r>
    </w:p>
    <w:p w14:paraId="452056B3"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1:30 Adams Cattle and Land -</w:t>
      </w:r>
      <w:r w:rsidRPr="00AE319A">
        <w:rPr>
          <w:rFonts w:ascii="Verdana" w:eastAsia="Times New Roman" w:hAnsi="Verdana" w:cs="Times New Roman"/>
          <w:color w:val="000000"/>
          <w:sz w:val="18"/>
          <w:szCs w:val="18"/>
          <w:shd w:val="clear" w:color="auto" w:fill="FFFFFF"/>
        </w:rPr>
        <w:t>Recognized as one of the premier cattle feeding operations in the</w:t>
      </w:r>
    </w:p>
    <w:p w14:paraId="04AAF129"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Verdana" w:eastAsia="Times New Roman" w:hAnsi="Verdana" w:cs="Times New Roman"/>
          <w:color w:val="000000"/>
          <w:sz w:val="18"/>
          <w:szCs w:val="18"/>
          <w:shd w:val="clear" w:color="auto" w:fill="FFFFFF"/>
        </w:rPr>
        <w:t xml:space="preserve">           world, Adams Land &amp; Cattle Co. is a distinguished and innovative leader in </w:t>
      </w:r>
      <w:proofErr w:type="gramStart"/>
      <w:r w:rsidRPr="00AE319A">
        <w:rPr>
          <w:rFonts w:ascii="Verdana" w:eastAsia="Times New Roman" w:hAnsi="Verdana" w:cs="Times New Roman"/>
          <w:color w:val="000000"/>
          <w:sz w:val="18"/>
          <w:szCs w:val="18"/>
          <w:shd w:val="clear" w:color="auto" w:fill="FFFFFF"/>
        </w:rPr>
        <w:t>agribusiness.</w:t>
      </w:r>
      <w:r w:rsidRPr="00AE319A">
        <w:rPr>
          <w:rFonts w:ascii="Arial" w:eastAsia="Times New Roman" w:hAnsi="Arial" w:cs="Arial"/>
          <w:color w:val="000000"/>
          <w:sz w:val="24"/>
          <w:szCs w:val="24"/>
        </w:rPr>
        <w:t>-</w:t>
      </w:r>
      <w:proofErr w:type="gramEnd"/>
    </w:p>
    <w:p w14:paraId="2CF256D6" w14:textId="77777777" w:rsidR="00AE319A" w:rsidRPr="00AE319A" w:rsidRDefault="00AE319A" w:rsidP="00AE319A">
      <w:pPr>
        <w:spacing w:after="0" w:line="240" w:lineRule="auto"/>
        <w:ind w:left="720" w:firstLine="720"/>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Biosecurity Form needs to be completed prior to attending </w:t>
      </w:r>
      <w:proofErr w:type="gramStart"/>
      <w:r w:rsidRPr="00AE319A">
        <w:rPr>
          <w:rFonts w:ascii="Arial" w:eastAsia="Times New Roman" w:hAnsi="Arial" w:cs="Arial"/>
          <w:color w:val="000000"/>
          <w:sz w:val="24"/>
          <w:szCs w:val="24"/>
        </w:rPr>
        <w:t>Adams</w:t>
      </w:r>
      <w:proofErr w:type="gramEnd"/>
      <w:r w:rsidRPr="00AE319A">
        <w:rPr>
          <w:rFonts w:ascii="Arial" w:eastAsia="Times New Roman" w:hAnsi="Arial" w:cs="Arial"/>
          <w:color w:val="000000"/>
          <w:sz w:val="24"/>
          <w:szCs w:val="24"/>
        </w:rPr>
        <w:t xml:space="preserve"> tour</w:t>
      </w:r>
    </w:p>
    <w:p w14:paraId="67FA1845"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3:00 The Andersons Grain Facility - </w:t>
      </w:r>
      <w:r w:rsidRPr="00AE319A">
        <w:rPr>
          <w:rFonts w:ascii="Arial" w:eastAsia="Times New Roman" w:hAnsi="Arial" w:cs="Arial"/>
          <w:color w:val="000000"/>
        </w:rPr>
        <w:t xml:space="preserve">located in </w:t>
      </w:r>
      <w:proofErr w:type="gramStart"/>
      <w:r w:rsidRPr="00AE319A">
        <w:rPr>
          <w:rFonts w:ascii="Arial" w:eastAsia="Times New Roman" w:hAnsi="Arial" w:cs="Arial"/>
          <w:color w:val="000000"/>
        </w:rPr>
        <w:t>Anselmo  19</w:t>
      </w:r>
      <w:proofErr w:type="gramEnd"/>
      <w:r w:rsidRPr="00AE319A">
        <w:rPr>
          <w:rFonts w:ascii="Arial" w:eastAsia="Times New Roman" w:hAnsi="Arial" w:cs="Arial"/>
          <w:color w:val="000000"/>
        </w:rPr>
        <w:t xml:space="preserve"> miles north of Broken Bow</w:t>
      </w:r>
      <w:r w:rsidRPr="00AE319A">
        <w:rPr>
          <w:rFonts w:ascii="Arial" w:eastAsia="Times New Roman" w:hAnsi="Arial" w:cs="Arial"/>
          <w:color w:val="000000"/>
          <w:sz w:val="24"/>
          <w:szCs w:val="24"/>
        </w:rPr>
        <w:t>  </w:t>
      </w:r>
    </w:p>
    <w:p w14:paraId="008208AE"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xml:space="preserve">6:00 Social- Open bar ----- </w:t>
      </w:r>
      <w:r w:rsidRPr="00AE319A">
        <w:rPr>
          <w:rFonts w:ascii="Times" w:eastAsia="Times New Roman" w:hAnsi="Times" w:cs="Times"/>
          <w:b/>
          <w:bCs/>
          <w:color w:val="000000"/>
        </w:rPr>
        <w:t>Nebraska One Box Convention Center</w:t>
      </w:r>
      <w:r w:rsidRPr="00AE319A">
        <w:rPr>
          <w:rFonts w:ascii="Times" w:eastAsia="Times New Roman" w:hAnsi="Times" w:cs="Times"/>
          <w:b/>
          <w:bCs/>
          <w:color w:val="FF00FF"/>
        </w:rPr>
        <w:t xml:space="preserve"> </w:t>
      </w:r>
      <w:r w:rsidRPr="00AE319A">
        <w:rPr>
          <w:rFonts w:ascii="Times" w:eastAsia="Times New Roman" w:hAnsi="Times" w:cs="Times"/>
          <w:b/>
          <w:bCs/>
          <w:color w:val="000000"/>
        </w:rPr>
        <w:br/>
      </w:r>
      <w:r w:rsidRPr="00AE319A">
        <w:rPr>
          <w:rFonts w:ascii="Times" w:eastAsia="Times New Roman" w:hAnsi="Times" w:cs="Times"/>
          <w:b/>
          <w:bCs/>
          <w:color w:val="000000"/>
        </w:rPr>
        <w:tab/>
      </w:r>
      <w:r w:rsidRPr="00AE319A">
        <w:rPr>
          <w:rFonts w:ascii="Times" w:eastAsia="Times New Roman" w:hAnsi="Times" w:cs="Times"/>
          <w:b/>
          <w:bCs/>
          <w:color w:val="000000"/>
        </w:rPr>
        <w:tab/>
        <w:t>2750 S 27th Ave., Broken Bow, NE 68822 (located at Cobblestone Inn &amp; Suites)</w:t>
      </w:r>
    </w:p>
    <w:p w14:paraId="1793A71F"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                    Silent Auction</w:t>
      </w:r>
    </w:p>
    <w:p w14:paraId="167F14AD" w14:textId="77777777" w:rsidR="00AE319A" w:rsidRPr="00AE319A" w:rsidRDefault="00AE319A" w:rsidP="00AE319A">
      <w:pPr>
        <w:spacing w:after="0" w:line="240" w:lineRule="auto"/>
        <w:rPr>
          <w:rFonts w:ascii="Times New Roman" w:eastAsia="Times New Roman" w:hAnsi="Times New Roman" w:cs="Times New Roman"/>
          <w:sz w:val="24"/>
          <w:szCs w:val="24"/>
        </w:rPr>
      </w:pPr>
      <w:r w:rsidRPr="00AE319A">
        <w:rPr>
          <w:rFonts w:ascii="Arial" w:eastAsia="Times New Roman" w:hAnsi="Arial" w:cs="Arial"/>
          <w:color w:val="000000"/>
          <w:sz w:val="24"/>
          <w:szCs w:val="24"/>
        </w:rPr>
        <w:t>6:30 Banquet- Meal $30</w:t>
      </w:r>
    </w:p>
    <w:p w14:paraId="2448E99C" w14:textId="003CC86A" w:rsidR="00AE319A" w:rsidRPr="00AE319A" w:rsidRDefault="00AE319A" w:rsidP="00AE319A">
      <w:pPr>
        <w:spacing w:after="0" w:line="240" w:lineRule="auto"/>
        <w:ind w:firstLine="720"/>
        <w:rPr>
          <w:rFonts w:ascii="Times New Roman" w:eastAsia="Times New Roman" w:hAnsi="Times New Roman" w:cs="Times New Roman"/>
          <w:sz w:val="24"/>
          <w:szCs w:val="24"/>
        </w:rPr>
      </w:pPr>
      <w:r w:rsidRPr="00AE319A">
        <w:rPr>
          <w:rFonts w:ascii="Arial" w:eastAsia="Times New Roman" w:hAnsi="Arial" w:cs="Arial"/>
          <w:color w:val="000000"/>
          <w:sz w:val="24"/>
          <w:szCs w:val="24"/>
        </w:rPr>
        <w:t>Speaker</w:t>
      </w:r>
      <w:proofErr w:type="gramStart"/>
      <w:r w:rsidRPr="00AE319A">
        <w:rPr>
          <w:rFonts w:ascii="Arial" w:eastAsia="Times New Roman" w:hAnsi="Arial" w:cs="Arial"/>
          <w:color w:val="000000"/>
          <w:sz w:val="24"/>
          <w:szCs w:val="24"/>
        </w:rPr>
        <w:t xml:space="preserve">- </w:t>
      </w:r>
      <w:r w:rsidRPr="00AE319A">
        <w:rPr>
          <w:rFonts w:ascii="Arial" w:eastAsia="Times New Roman" w:hAnsi="Arial" w:cs="Arial"/>
          <w:b/>
          <w:bCs/>
          <w:color w:val="000000"/>
        </w:rPr>
        <w:t> </w:t>
      </w:r>
      <w:r w:rsidRPr="00AE319A">
        <w:rPr>
          <w:rFonts w:ascii="Calibri" w:eastAsia="Times New Roman" w:hAnsi="Calibri" w:cs="Calibri"/>
          <w:color w:val="000000"/>
        </w:rPr>
        <w:t>R.P.</w:t>
      </w:r>
      <w:proofErr w:type="gramEnd"/>
      <w:r w:rsidRPr="00AE319A">
        <w:rPr>
          <w:rFonts w:ascii="Calibri" w:eastAsia="Times New Roman" w:hAnsi="Calibri" w:cs="Calibri"/>
          <w:color w:val="000000"/>
        </w:rPr>
        <w:t xml:space="preserve"> Smith, Rancher, Humorist and Cowboy Poet</w:t>
      </w:r>
    </w:p>
    <w:p w14:paraId="1C36BCB6" w14:textId="77777777" w:rsidR="00AE319A" w:rsidRPr="00AE319A" w:rsidRDefault="00AE319A" w:rsidP="00AE319A">
      <w:pPr>
        <w:spacing w:after="0" w:line="240" w:lineRule="auto"/>
        <w:ind w:firstLine="720"/>
        <w:rPr>
          <w:rFonts w:ascii="Times New Roman" w:eastAsia="Times New Roman" w:hAnsi="Times New Roman" w:cs="Times New Roman"/>
          <w:sz w:val="24"/>
          <w:szCs w:val="24"/>
        </w:rPr>
      </w:pPr>
      <w:r w:rsidRPr="00AE319A">
        <w:rPr>
          <w:rFonts w:ascii="Arial" w:eastAsia="Times New Roman" w:hAnsi="Arial" w:cs="Arial"/>
          <w:color w:val="000000"/>
          <w:sz w:val="24"/>
          <w:szCs w:val="24"/>
        </w:rPr>
        <w:t>Awards</w:t>
      </w:r>
    </w:p>
    <w:p w14:paraId="7AF24255" w14:textId="77777777" w:rsidR="00AE319A" w:rsidRPr="00AE319A" w:rsidRDefault="00AE319A" w:rsidP="00AE319A">
      <w:pPr>
        <w:spacing w:after="0" w:line="240" w:lineRule="auto"/>
        <w:ind w:firstLine="720"/>
        <w:rPr>
          <w:rFonts w:ascii="Times New Roman" w:eastAsia="Times New Roman" w:hAnsi="Times New Roman" w:cs="Times New Roman"/>
          <w:sz w:val="24"/>
          <w:szCs w:val="24"/>
        </w:rPr>
      </w:pPr>
      <w:r w:rsidRPr="00AE319A">
        <w:rPr>
          <w:rFonts w:ascii="Arial" w:eastAsia="Times New Roman" w:hAnsi="Arial" w:cs="Arial"/>
          <w:color w:val="000000"/>
          <w:sz w:val="24"/>
          <w:szCs w:val="24"/>
        </w:rPr>
        <w:t>Live Auction- Auctioneer Jim Eberle </w:t>
      </w:r>
    </w:p>
    <w:p w14:paraId="3AE79F84" w14:textId="77777777" w:rsidR="00AE319A" w:rsidRPr="00AE319A" w:rsidRDefault="00AE319A" w:rsidP="00AE319A">
      <w:pPr>
        <w:spacing w:after="0" w:line="240" w:lineRule="auto"/>
        <w:rPr>
          <w:rFonts w:ascii="Times New Roman" w:eastAsia="Times New Roman" w:hAnsi="Times New Roman" w:cs="Times New Roman"/>
          <w:sz w:val="24"/>
          <w:szCs w:val="24"/>
        </w:rPr>
      </w:pPr>
    </w:p>
    <w:p w14:paraId="62DF6B16" w14:textId="453BA451" w:rsidR="00AE319A" w:rsidRPr="00AE319A" w:rsidRDefault="00AE319A" w:rsidP="00AE319A">
      <w:pPr>
        <w:spacing w:after="200" w:line="240" w:lineRule="auto"/>
        <w:rPr>
          <w:rFonts w:ascii="Times New Roman" w:eastAsia="Times New Roman" w:hAnsi="Times New Roman" w:cs="Times New Roman"/>
          <w:i/>
          <w:iCs/>
          <w:sz w:val="32"/>
          <w:szCs w:val="32"/>
        </w:rPr>
      </w:pPr>
      <w:r w:rsidRPr="00AE319A">
        <w:rPr>
          <w:rFonts w:ascii="Calibri" w:eastAsia="Times New Roman" w:hAnsi="Calibri" w:cs="Calibri"/>
          <w:i/>
          <w:iCs/>
          <w:color w:val="000000"/>
        </w:rPr>
        <w:t>R.P. Smith is a fourt</w:t>
      </w:r>
      <w:r>
        <w:rPr>
          <w:rFonts w:ascii="Calibri" w:eastAsia="Times New Roman" w:hAnsi="Calibri" w:cs="Calibri"/>
          <w:i/>
          <w:iCs/>
          <w:color w:val="000000"/>
        </w:rPr>
        <w:t>h-</w:t>
      </w:r>
      <w:r w:rsidRPr="00AE319A">
        <w:rPr>
          <w:rFonts w:ascii="Calibri" w:eastAsia="Times New Roman" w:hAnsi="Calibri" w:cs="Calibri"/>
          <w:i/>
          <w:iCs/>
          <w:color w:val="000000"/>
        </w:rPr>
        <w:t>generation rancher from Broken Bow Nebraska</w:t>
      </w:r>
      <w:r>
        <w:rPr>
          <w:rFonts w:ascii="Calibri" w:eastAsia="Times New Roman" w:hAnsi="Calibri" w:cs="Calibri"/>
          <w:i/>
          <w:iCs/>
          <w:color w:val="000000"/>
        </w:rPr>
        <w:t>.</w:t>
      </w:r>
      <w:r w:rsidRPr="00AE319A">
        <w:rPr>
          <w:rFonts w:ascii="Calibri" w:eastAsia="Times New Roman" w:hAnsi="Calibri" w:cs="Calibri"/>
          <w:i/>
          <w:iCs/>
          <w:color w:val="000000"/>
        </w:rPr>
        <w:t> </w:t>
      </w:r>
      <w:r>
        <w:rPr>
          <w:rFonts w:ascii="Calibri" w:eastAsia="Times New Roman" w:hAnsi="Calibri" w:cs="Calibri"/>
          <w:i/>
          <w:iCs/>
          <w:color w:val="000000"/>
        </w:rPr>
        <w:t>H</w:t>
      </w:r>
      <w:r w:rsidRPr="00AE319A">
        <w:rPr>
          <w:rFonts w:ascii="Calibri" w:eastAsia="Times New Roman" w:hAnsi="Calibri" w:cs="Calibri"/>
          <w:i/>
          <w:iCs/>
          <w:color w:val="000000"/>
        </w:rPr>
        <w:t>e comes from a waste-not, want-not culture, and cowboy poetry has given him a way to recycle some of the wrecks on the ranch into a user</w:t>
      </w:r>
      <w:r>
        <w:rPr>
          <w:rFonts w:ascii="Calibri" w:eastAsia="Times New Roman" w:hAnsi="Calibri" w:cs="Calibri"/>
          <w:i/>
          <w:iCs/>
          <w:color w:val="000000"/>
        </w:rPr>
        <w:t>-</w:t>
      </w:r>
      <w:r w:rsidRPr="00AE319A">
        <w:rPr>
          <w:rFonts w:ascii="Calibri" w:eastAsia="Times New Roman" w:hAnsi="Calibri" w:cs="Calibri"/>
          <w:i/>
          <w:iCs/>
          <w:color w:val="000000"/>
        </w:rPr>
        <w:t>friendly product, bringing smiles to the faces of listeners in eighteen states and Canada, so far.   R.P.’s love of the Lord and land come through in his performances and touch on the blessings the Lord has given all of us. He enjoys connecting with listeners and working the ground we all have in common.</w:t>
      </w:r>
    </w:p>
    <w:p w14:paraId="6852CC0C" w14:textId="77777777" w:rsidR="00A85B70" w:rsidRDefault="00A85B70"/>
    <w:sectPr w:rsidR="00A85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A"/>
    <w:rsid w:val="00A85B70"/>
    <w:rsid w:val="00AE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FFC6"/>
  <w15:chartTrackingRefBased/>
  <w15:docId w15:val="{1AF10717-54D8-4838-B9E7-45375108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E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Hornung</dc:creator>
  <cp:keywords/>
  <dc:description/>
  <cp:lastModifiedBy>Jeffrey Hornung</cp:lastModifiedBy>
  <cp:revision>1</cp:revision>
  <dcterms:created xsi:type="dcterms:W3CDTF">2021-11-21T20:07:00Z</dcterms:created>
  <dcterms:modified xsi:type="dcterms:W3CDTF">2021-11-21T20:08:00Z</dcterms:modified>
</cp:coreProperties>
</file>